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09" w:rsidRDefault="006F3509" w:rsidP="006F35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постановления администрации сельского поселения Нялинское, пояснительная записка к нему</w:t>
      </w:r>
    </w:p>
    <w:p w:rsidR="006F3509" w:rsidRDefault="006F3509" w:rsidP="006F35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пятнадцать 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www.hmrn.ru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разделе «Сельские поселения -  Нялинское.</w:t>
      </w:r>
    </w:p>
    <w:p w:rsidR="006F3509" w:rsidRDefault="006F3509" w:rsidP="006F35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9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nln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hmrn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6F35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3509" w:rsidRDefault="006F3509" w:rsidP="006F35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3509" w:rsidRDefault="006F3509" w:rsidP="006F3509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Разработчик проекта – ведущий специалист АСП Нялинское Мамонтова Екатерина Владимировна</w:t>
      </w:r>
    </w:p>
    <w:p w:rsidR="006F3509" w:rsidRDefault="006F3509" w:rsidP="006F3509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6F3509" w:rsidRDefault="006F3509" w:rsidP="006F3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3509" w:rsidRDefault="006F3509" w:rsidP="006F3509">
      <w:pPr>
        <w:pStyle w:val="1"/>
        <w:jc w:val="center"/>
        <w:rPr>
          <w:rFonts w:ascii="Times New Roman" w:hAnsi="Times New Roman" w:cs="Times New Roman"/>
        </w:rPr>
      </w:pPr>
      <w:r>
        <w:t>Ханты-Мансийский автономный округ – Югра</w:t>
      </w:r>
    </w:p>
    <w:p w:rsidR="006F3509" w:rsidRDefault="006F3509" w:rsidP="006F3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F3509" w:rsidRDefault="006F3509" w:rsidP="006F3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F3509" w:rsidRDefault="006F3509" w:rsidP="006F350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6F3509" w:rsidRDefault="006F3509" w:rsidP="006F35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6F3509" w:rsidRDefault="006F3509" w:rsidP="006F35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F3509" w:rsidRDefault="006F3509" w:rsidP="006F3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4A4193" w:rsidRPr="0088004D" w:rsidRDefault="00A66073" w:rsidP="00F10F2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D0305" w:rsidRPr="0088004D">
        <w:rPr>
          <w:rFonts w:ascii="Times New Roman" w:hAnsi="Times New Roman" w:cs="Times New Roman"/>
          <w:sz w:val="28"/>
          <w:szCs w:val="28"/>
        </w:rPr>
        <w:t>П</w:t>
      </w:r>
      <w:r w:rsidRPr="0088004D">
        <w:rPr>
          <w:rFonts w:ascii="Times New Roman" w:hAnsi="Times New Roman" w:cs="Times New Roman"/>
          <w:sz w:val="28"/>
          <w:szCs w:val="28"/>
        </w:rPr>
        <w:t>орядка и условий финансирования проведения бывшим наймодателем капитального ремонта общего имущества</w:t>
      </w:r>
      <w:r w:rsidR="00F10F21">
        <w:rPr>
          <w:rFonts w:ascii="Times New Roman" w:hAnsi="Times New Roman" w:cs="Times New Roman"/>
          <w:sz w:val="28"/>
          <w:szCs w:val="28"/>
        </w:rPr>
        <w:t xml:space="preserve"> </w:t>
      </w:r>
      <w:r w:rsidRPr="0088004D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0214E3" w:rsidRPr="0088004D">
        <w:rPr>
          <w:rFonts w:ascii="Times New Roman" w:hAnsi="Times New Roman" w:cs="Times New Roman"/>
          <w:sz w:val="28"/>
          <w:szCs w:val="28"/>
        </w:rPr>
        <w:t xml:space="preserve"> </w:t>
      </w:r>
      <w:r w:rsidRPr="0088004D">
        <w:rPr>
          <w:rFonts w:ascii="Times New Roman" w:hAnsi="Times New Roman" w:cs="Times New Roman"/>
          <w:sz w:val="28"/>
          <w:szCs w:val="28"/>
        </w:rPr>
        <w:t>за счет</w:t>
      </w:r>
      <w:r w:rsidR="00F10F21">
        <w:rPr>
          <w:rFonts w:ascii="Times New Roman" w:hAnsi="Times New Roman" w:cs="Times New Roman"/>
          <w:sz w:val="28"/>
          <w:szCs w:val="28"/>
        </w:rPr>
        <w:t xml:space="preserve"> </w:t>
      </w:r>
      <w:r w:rsidRPr="0088004D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A66073" w:rsidRPr="0088004D" w:rsidRDefault="00A66073" w:rsidP="008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F21" w:rsidRPr="0088004D" w:rsidRDefault="000214E3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В соответствии с</w:t>
      </w:r>
      <w:r w:rsidR="00F10F21">
        <w:rPr>
          <w:rFonts w:ascii="Times New Roman" w:hAnsi="Times New Roman" w:cs="Times New Roman"/>
          <w:sz w:val="28"/>
          <w:szCs w:val="28"/>
        </w:rPr>
        <w:t xml:space="preserve"> </w:t>
      </w:r>
      <w:r w:rsidR="00F10F21" w:rsidRPr="0088004D">
        <w:rPr>
          <w:rFonts w:ascii="Times New Roman" w:hAnsi="Times New Roman" w:cs="Times New Roman"/>
          <w:sz w:val="28"/>
          <w:szCs w:val="28"/>
        </w:rPr>
        <w:fldChar w:fldCharType="begin"/>
      </w:r>
      <w:r w:rsidR="00F10F21" w:rsidRPr="0088004D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10F21" w:rsidRPr="0088004D" w:rsidRDefault="00F10F21" w:rsidP="00F10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F10F21" w:rsidRPr="0088004D" w:rsidRDefault="00F10F21" w:rsidP="00F10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88004D">
        <w:rPr>
          <w:rFonts w:ascii="Times New Roman" w:hAnsi="Times New Roman" w:cs="Times New Roman"/>
          <w:sz w:val="28"/>
          <w:szCs w:val="28"/>
        </w:rPr>
        <w:fldChar w:fldCharType="separate"/>
      </w:r>
      <w:r w:rsidRPr="0088004D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88004D">
        <w:rPr>
          <w:rFonts w:ascii="Times New Roman" w:hAnsi="Times New Roman" w:cs="Times New Roman"/>
          <w:sz w:val="28"/>
          <w:szCs w:val="28"/>
        </w:rPr>
        <w:fldChar w:fldCharType="end"/>
      </w:r>
      <w:r w:rsidRPr="0088004D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Pr="0088004D">
        <w:rPr>
          <w:rFonts w:ascii="Times New Roman" w:hAnsi="Times New Roman" w:cs="Times New Roman"/>
          <w:sz w:val="28"/>
          <w:szCs w:val="28"/>
        </w:rPr>
        <w:fldChar w:fldCharType="begin"/>
      </w:r>
      <w:r w:rsidRPr="0088004D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F10F21" w:rsidRPr="0088004D" w:rsidRDefault="00F10F21" w:rsidP="00F10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0214E3" w:rsidRPr="0088004D" w:rsidRDefault="00F10F21" w:rsidP="00F10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88004D">
        <w:rPr>
          <w:rFonts w:ascii="Times New Roman" w:hAnsi="Times New Roman" w:cs="Times New Roman"/>
          <w:sz w:val="28"/>
          <w:szCs w:val="28"/>
        </w:rPr>
        <w:fldChar w:fldCharType="separate"/>
      </w:r>
      <w:r w:rsidRPr="0088004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88004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14E3" w:rsidRPr="0088004D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="000214E3" w:rsidRPr="008800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14E3" w:rsidRPr="0088004D">
        <w:rPr>
          <w:rFonts w:ascii="Times New Roman" w:hAnsi="Times New Roman" w:cs="Times New Roman"/>
          <w:sz w:val="28"/>
          <w:szCs w:val="28"/>
        </w:rPr>
        <w:t xml:space="preserve"> от 06.10.2003 № 131-ФЗ «Об общих принципах организации местного самоуправления в Российской Федерации», от 20.12.2017 № 399-ФЗ «О внесении изменений в Жилищный кодекс Российской Федерации и </w:t>
      </w:r>
      <w:r w:rsidR="000214E3" w:rsidRPr="0088004D">
        <w:rPr>
          <w:rFonts w:ascii="Times New Roman" w:hAnsi="Times New Roman" w:cs="Times New Roman"/>
          <w:sz w:val="28"/>
          <w:szCs w:val="28"/>
        </w:rPr>
        <w:lastRenderedPageBreak/>
        <w:t>статью 16 Закона Российской Федерации «О приватизации жилищного фонда в Российской Федерации»</w:t>
      </w:r>
      <w:r w:rsidR="000214E3" w:rsidRPr="00F10F21">
        <w:rPr>
          <w:rFonts w:ascii="Times New Roman" w:hAnsi="Times New Roman" w:cs="Times New Roman"/>
          <w:sz w:val="28"/>
          <w:szCs w:val="28"/>
        </w:rPr>
        <w:t>:</w:t>
      </w:r>
    </w:p>
    <w:p w:rsidR="0086544E" w:rsidRPr="0088004D" w:rsidRDefault="0086544E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4E" w:rsidRPr="0088004D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8004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88004D">
        <w:rPr>
          <w:rFonts w:ascii="Times New Roman" w:hAnsi="Times New Roman" w:cs="Times New Roman"/>
          <w:sz w:val="28"/>
          <w:szCs w:val="28"/>
        </w:rPr>
        <w:t>и услови</w:t>
      </w:r>
      <w:r w:rsidR="007674FF" w:rsidRPr="0088004D">
        <w:rPr>
          <w:rFonts w:ascii="Times New Roman" w:hAnsi="Times New Roman" w:cs="Times New Roman"/>
          <w:sz w:val="28"/>
          <w:szCs w:val="28"/>
        </w:rPr>
        <w:t>я</w:t>
      </w:r>
      <w:r w:rsidRPr="0088004D">
        <w:rPr>
          <w:rFonts w:ascii="Times New Roman" w:hAnsi="Times New Roman" w:cs="Times New Roman"/>
          <w:sz w:val="28"/>
          <w:szCs w:val="28"/>
        </w:rPr>
        <w:t xml:space="preserve"> финансирования проведения бывшим наймодателем капит</w:t>
      </w:r>
      <w:r w:rsidR="007674FF" w:rsidRPr="0088004D">
        <w:rPr>
          <w:rFonts w:ascii="Times New Roman" w:hAnsi="Times New Roman" w:cs="Times New Roman"/>
          <w:sz w:val="28"/>
          <w:szCs w:val="28"/>
        </w:rPr>
        <w:t>ального ремонта общего имуществ</w:t>
      </w:r>
      <w:r w:rsidRPr="0088004D">
        <w:rPr>
          <w:rFonts w:ascii="Times New Roman" w:hAnsi="Times New Roman" w:cs="Times New Roman"/>
          <w:sz w:val="28"/>
          <w:szCs w:val="28"/>
        </w:rPr>
        <w:t xml:space="preserve"> в многоквартирном доме за счет средств местного бюджета</w:t>
      </w:r>
      <w:r w:rsidR="007674FF" w:rsidRPr="0088004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10F21" w:rsidRPr="004D2A0E" w:rsidRDefault="00F10F21" w:rsidP="00F10F2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D2A0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F10F21" w:rsidRDefault="00F10F21" w:rsidP="00F10F2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D2A0E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F10F21" w:rsidRDefault="00F10F21" w:rsidP="00F10F21">
      <w:pPr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F10F21" w:rsidRDefault="00F10F21" w:rsidP="00F10F21">
      <w:pPr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F10F21" w:rsidRDefault="00F10F21" w:rsidP="00F10F21">
      <w:pPr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F10F21" w:rsidRPr="004D2A0E" w:rsidRDefault="006F3509" w:rsidP="00F10F21">
      <w:pPr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Нялинское</w:t>
      </w:r>
      <w:r w:rsidR="00F10F21" w:rsidRPr="004D2A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В.М.Коптяев</w:t>
      </w:r>
    </w:p>
    <w:p w:rsidR="007674FF" w:rsidRPr="0088004D" w:rsidRDefault="007674FF" w:rsidP="00F10F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br w:type="page"/>
      </w:r>
      <w:r w:rsidRPr="008800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0F21" w:rsidRDefault="00F10F21" w:rsidP="00F1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674FF" w:rsidRPr="0088004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 а</w:t>
      </w:r>
      <w:r w:rsidR="007674FF" w:rsidRPr="0088004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674FF" w:rsidRDefault="006F3509" w:rsidP="00F1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F10F21" w:rsidRPr="0088004D" w:rsidRDefault="00F10F21" w:rsidP="00F10F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35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6F35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6F3509">
        <w:rPr>
          <w:rFonts w:ascii="Times New Roman" w:hAnsi="Times New Roman" w:cs="Times New Roman"/>
          <w:sz w:val="28"/>
          <w:szCs w:val="28"/>
        </w:rPr>
        <w:t>0</w:t>
      </w:r>
      <w:r w:rsidR="000F2F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4FF" w:rsidRPr="0088004D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4FF" w:rsidRPr="0088004D" w:rsidRDefault="007674FF" w:rsidP="00F1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4D">
        <w:rPr>
          <w:rFonts w:ascii="Times New Roman" w:hAnsi="Times New Roman" w:cs="Times New Roman"/>
          <w:b/>
          <w:sz w:val="28"/>
          <w:szCs w:val="28"/>
        </w:rPr>
        <w:t>Порядок и условия финансирования проведения</w:t>
      </w:r>
      <w:r w:rsidR="0086544E" w:rsidRPr="00880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04D">
        <w:rPr>
          <w:rFonts w:ascii="Times New Roman" w:hAnsi="Times New Roman" w:cs="Times New Roman"/>
          <w:b/>
          <w:sz w:val="28"/>
          <w:szCs w:val="28"/>
        </w:rPr>
        <w:t>бывшим наймодателем капитального ремонта общего имущества</w:t>
      </w:r>
      <w:r w:rsidR="0086544E" w:rsidRPr="00880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04D">
        <w:rPr>
          <w:rFonts w:ascii="Times New Roman" w:hAnsi="Times New Roman" w:cs="Times New Roman"/>
          <w:b/>
          <w:sz w:val="28"/>
          <w:szCs w:val="28"/>
        </w:rPr>
        <w:t>в многоквартирном доме за счет средств местного бюджета</w:t>
      </w:r>
    </w:p>
    <w:p w:rsidR="007674FF" w:rsidRPr="0088004D" w:rsidRDefault="007674FF" w:rsidP="00F1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F21" w:rsidRDefault="00C160C1" w:rsidP="00F1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1. </w:t>
      </w:r>
      <w:r w:rsidR="007674FF" w:rsidRPr="0088004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D0305" w:rsidRPr="0088004D">
        <w:rPr>
          <w:rFonts w:ascii="Times New Roman" w:hAnsi="Times New Roman" w:cs="Times New Roman"/>
          <w:sz w:val="28"/>
          <w:szCs w:val="28"/>
        </w:rPr>
        <w:t>устанавливает механизм проведения капитального ремонта общего имущества в многоквартирных домах,</w:t>
      </w:r>
      <w:r w:rsidR="004D0305" w:rsidRPr="00880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305" w:rsidRPr="0088004D">
        <w:rPr>
          <w:rFonts w:ascii="Times New Roman" w:hAnsi="Times New Roman" w:cs="Times New Roman"/>
          <w:bCs/>
          <w:sz w:val="28"/>
          <w:szCs w:val="28"/>
        </w:rPr>
        <w:t>расположенных на территории </w:t>
      </w:r>
      <w:r w:rsidR="006F3509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4D0305" w:rsidRPr="008800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74FF" w:rsidRPr="0088004D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4D0305" w:rsidRPr="0088004D" w:rsidRDefault="004D0305" w:rsidP="00F1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2. </w:t>
      </w:r>
      <w:r w:rsidR="006C31D1" w:rsidRPr="0088004D">
        <w:rPr>
          <w:rFonts w:ascii="Times New Roman" w:hAnsi="Times New Roman" w:cs="Times New Roman"/>
          <w:sz w:val="28"/>
          <w:szCs w:val="28"/>
        </w:rPr>
        <w:t xml:space="preserve">Полномочия бывшего наймодателя в целях настоящего постановления возлагаются на </w:t>
      </w:r>
      <w:r w:rsidR="00F10F21">
        <w:rPr>
          <w:rFonts w:ascii="Times New Roman" w:hAnsi="Times New Roman" w:cs="Times New Roman"/>
          <w:sz w:val="28"/>
          <w:szCs w:val="28"/>
        </w:rPr>
        <w:t>а</w:t>
      </w:r>
      <w:r w:rsidR="004B2A40" w:rsidRPr="0088004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F3509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4B2A40" w:rsidRPr="0088004D">
        <w:rPr>
          <w:rFonts w:ascii="Times New Roman" w:hAnsi="Times New Roman" w:cs="Times New Roman"/>
          <w:sz w:val="28"/>
          <w:szCs w:val="28"/>
        </w:rPr>
        <w:t xml:space="preserve"> </w:t>
      </w:r>
      <w:r w:rsidRPr="0088004D">
        <w:rPr>
          <w:rFonts w:ascii="Times New Roman" w:hAnsi="Times New Roman" w:cs="Times New Roman"/>
          <w:sz w:val="28"/>
          <w:szCs w:val="28"/>
        </w:rPr>
        <w:t>(далее – бывший наймодатель)</w:t>
      </w:r>
      <w:r w:rsidR="006C31D1" w:rsidRPr="0088004D">
        <w:rPr>
          <w:rFonts w:ascii="Times New Roman" w:hAnsi="Times New Roman" w:cs="Times New Roman"/>
          <w:sz w:val="28"/>
          <w:szCs w:val="28"/>
        </w:rPr>
        <w:t>.</w:t>
      </w:r>
    </w:p>
    <w:p w:rsidR="004D0305" w:rsidRPr="0088004D" w:rsidRDefault="004D0305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3.  </w:t>
      </w:r>
      <w:r w:rsidR="00A66073" w:rsidRPr="0088004D">
        <w:rPr>
          <w:rFonts w:ascii="Times New Roman" w:hAnsi="Times New Roman" w:cs="Times New Roman"/>
          <w:sz w:val="28"/>
          <w:szCs w:val="28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4D0305" w:rsidRPr="0088004D" w:rsidRDefault="00A66073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D0305" w:rsidRPr="0088004D" w:rsidRDefault="00A66073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4F356B" w:rsidRPr="0088004D">
        <w:rPr>
          <w:rFonts w:ascii="Times New Roman" w:hAnsi="Times New Roman" w:cs="Times New Roman"/>
          <w:sz w:val="28"/>
          <w:szCs w:val="28"/>
        </w:rPr>
        <w:t xml:space="preserve"> окружного и (или) местного бюджетов</w:t>
      </w:r>
      <w:r w:rsidRPr="0088004D">
        <w:rPr>
          <w:rFonts w:ascii="Times New Roman" w:hAnsi="Times New Roman" w:cs="Times New Roman"/>
          <w:sz w:val="28"/>
          <w:szCs w:val="28"/>
        </w:rPr>
        <w:t>;</w:t>
      </w:r>
    </w:p>
    <w:p w:rsidR="00343015" w:rsidRDefault="00A66073" w:rsidP="003430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3) если за счет средств </w:t>
      </w:r>
      <w:r w:rsidR="004F356B" w:rsidRPr="0088004D">
        <w:rPr>
          <w:rFonts w:ascii="Times New Roman" w:hAnsi="Times New Roman" w:cs="Times New Roman"/>
          <w:sz w:val="28"/>
          <w:szCs w:val="28"/>
        </w:rPr>
        <w:t xml:space="preserve">окружного и (или) местного бюджетов </w:t>
      </w:r>
      <w:r w:rsidRPr="0088004D">
        <w:rPr>
          <w:rFonts w:ascii="Times New Roman" w:hAnsi="Times New Roman" w:cs="Times New Roman"/>
          <w:sz w:val="28"/>
          <w:szCs w:val="28"/>
        </w:rPr>
        <w:t>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4D0305" w:rsidRPr="00343015" w:rsidRDefault="004D0305" w:rsidP="003430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4. </w:t>
      </w:r>
      <w:r w:rsidR="004F356B" w:rsidRPr="0088004D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</w:t>
      </w:r>
      <w:r w:rsidR="004F356B" w:rsidRPr="00343015">
        <w:rPr>
          <w:rFonts w:ascii="Times New Roman" w:hAnsi="Times New Roman" w:cs="Times New Roman"/>
          <w:sz w:val="28"/>
          <w:szCs w:val="28"/>
        </w:rPr>
        <w:lastRenderedPageBreak/>
        <w:t xml:space="preserve">фонда, действовавшими на указанную дату, определяется бывшим наймодателем в порядке, установленном постановлением Правительства </w:t>
      </w:r>
      <w:r w:rsidR="00F10F21" w:rsidRPr="00343015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03220E" w:rsidRPr="00343015">
        <w:rPr>
          <w:rFonts w:ascii="Times New Roman" w:hAnsi="Times New Roman" w:cs="Times New Roman"/>
          <w:sz w:val="28"/>
          <w:szCs w:val="28"/>
        </w:rPr>
        <w:t xml:space="preserve"> </w:t>
      </w:r>
      <w:r w:rsidR="004F356B" w:rsidRPr="00343015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03220E" w:rsidRPr="00343015">
        <w:rPr>
          <w:rFonts w:ascii="Times New Roman" w:hAnsi="Times New Roman" w:cs="Times New Roman"/>
          <w:sz w:val="28"/>
          <w:szCs w:val="28"/>
        </w:rPr>
        <w:t xml:space="preserve"> </w:t>
      </w:r>
      <w:r w:rsidR="00F10F21" w:rsidRPr="00343015">
        <w:rPr>
          <w:rFonts w:ascii="Times New Roman" w:hAnsi="Times New Roman" w:cs="Times New Roman"/>
          <w:sz w:val="28"/>
          <w:szCs w:val="28"/>
        </w:rPr>
        <w:t xml:space="preserve">– Югры </w:t>
      </w:r>
      <w:r w:rsidR="00343015" w:rsidRPr="00343015">
        <w:rPr>
          <w:rFonts w:ascii="Times New Roman" w:hAnsi="Times New Roman" w:cs="Times New Roman"/>
          <w:sz w:val="28"/>
          <w:szCs w:val="28"/>
        </w:rPr>
        <w:t>от 25.12.2013 N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Югры».</w:t>
      </w:r>
    </w:p>
    <w:p w:rsidR="004D0305" w:rsidRPr="0088004D" w:rsidRDefault="004D0305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15">
        <w:rPr>
          <w:rFonts w:ascii="Times New Roman" w:hAnsi="Times New Roman" w:cs="Times New Roman"/>
          <w:sz w:val="28"/>
          <w:szCs w:val="28"/>
        </w:rPr>
        <w:t xml:space="preserve">5. </w:t>
      </w:r>
      <w:r w:rsidR="0003220E" w:rsidRPr="00343015">
        <w:rPr>
          <w:rFonts w:ascii="Times New Roman" w:hAnsi="Times New Roman" w:cs="Times New Roman"/>
          <w:sz w:val="28"/>
          <w:szCs w:val="28"/>
        </w:rPr>
        <w:t>П</w:t>
      </w:r>
      <w:r w:rsidR="00FA7CBF" w:rsidRPr="00343015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03220E" w:rsidRPr="00343015">
        <w:rPr>
          <w:rFonts w:ascii="Times New Roman" w:hAnsi="Times New Roman" w:cs="Times New Roman"/>
          <w:sz w:val="28"/>
          <w:szCs w:val="28"/>
        </w:rPr>
        <w:t>услуг и (или) работ по капитальному ремонту общего</w:t>
      </w:r>
      <w:r w:rsidR="0003220E" w:rsidRPr="0088004D"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доме </w:t>
      </w:r>
      <w:r w:rsidR="00FA7CBF" w:rsidRPr="0088004D">
        <w:rPr>
          <w:rFonts w:ascii="Times New Roman" w:hAnsi="Times New Roman" w:cs="Times New Roman"/>
          <w:sz w:val="28"/>
          <w:szCs w:val="28"/>
        </w:rPr>
        <w:t>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7729D0" w:rsidRPr="0088004D">
        <w:rPr>
          <w:rFonts w:ascii="Times New Roman" w:hAnsi="Times New Roman" w:cs="Times New Roman"/>
          <w:sz w:val="28"/>
          <w:szCs w:val="28"/>
        </w:rPr>
        <w:t xml:space="preserve"> окружного и (или) местного</w:t>
      </w:r>
      <w:r w:rsidR="00FA7CBF" w:rsidRPr="0088004D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4D0305" w:rsidRPr="0088004D" w:rsidRDefault="004D0305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6. </w:t>
      </w:r>
      <w:r w:rsidR="00FA7CBF" w:rsidRPr="0088004D">
        <w:rPr>
          <w:rFonts w:ascii="Times New Roman" w:hAnsi="Times New Roman" w:cs="Times New Roman"/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F10F2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0F21" w:rsidRPr="0088004D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="00F10F21">
        <w:rPr>
          <w:rFonts w:ascii="Times New Roman" w:hAnsi="Times New Roman" w:cs="Times New Roman"/>
          <w:sz w:val="28"/>
          <w:szCs w:val="28"/>
        </w:rPr>
        <w:t xml:space="preserve">– Югры </w:t>
      </w:r>
      <w:r w:rsidR="00FA7CBF" w:rsidRPr="008800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FA7CBF" w:rsidRPr="00850558">
        <w:rPr>
          <w:rFonts w:ascii="Times New Roman" w:hAnsi="Times New Roman" w:cs="Times New Roman"/>
          <w:sz w:val="28"/>
          <w:szCs w:val="28"/>
        </w:rPr>
        <w:t>части 4 статьи 190</w:t>
      </w:r>
      <w:r w:rsidR="00FA7CBF" w:rsidRPr="0088004D">
        <w:rPr>
          <w:rFonts w:ascii="Times New Roman" w:hAnsi="Times New Roman" w:cs="Times New Roman"/>
          <w:sz w:val="28"/>
          <w:szCs w:val="28"/>
        </w:rPr>
        <w:t xml:space="preserve">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D0305" w:rsidRPr="0088004D" w:rsidRDefault="004D0305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7. </w:t>
      </w:r>
      <w:r w:rsidR="004F356B" w:rsidRPr="0088004D">
        <w:rPr>
          <w:rFonts w:ascii="Times New Roman" w:hAnsi="Times New Roman" w:cs="Times New Roman"/>
          <w:sz w:val="28"/>
          <w:szCs w:val="28"/>
        </w:rPr>
        <w:t xml:space="preserve">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</w:t>
      </w:r>
      <w:r w:rsidR="00FA7CBF" w:rsidRPr="0088004D">
        <w:rPr>
          <w:rFonts w:ascii="Times New Roman" w:hAnsi="Times New Roman" w:cs="Times New Roman"/>
          <w:sz w:val="28"/>
          <w:szCs w:val="28"/>
        </w:rPr>
        <w:t xml:space="preserve">нормативно-правовым актом </w:t>
      </w:r>
      <w:r w:rsidR="00F10F21">
        <w:rPr>
          <w:rFonts w:ascii="Times New Roman" w:hAnsi="Times New Roman" w:cs="Times New Roman"/>
          <w:sz w:val="28"/>
          <w:szCs w:val="28"/>
        </w:rPr>
        <w:t>а</w:t>
      </w:r>
      <w:r w:rsidR="00FA7CBF" w:rsidRPr="008800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3509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FA7CBF" w:rsidRPr="0088004D">
        <w:rPr>
          <w:rFonts w:ascii="Times New Roman" w:hAnsi="Times New Roman" w:cs="Times New Roman"/>
          <w:sz w:val="28"/>
          <w:szCs w:val="28"/>
        </w:rPr>
        <w:t>.</w:t>
      </w:r>
    </w:p>
    <w:p w:rsidR="004D0305" w:rsidRPr="0088004D" w:rsidRDefault="004D0305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8. </w:t>
      </w:r>
      <w:r w:rsidR="00A66073" w:rsidRPr="0088004D">
        <w:rPr>
          <w:rFonts w:ascii="Times New Roman" w:hAnsi="Times New Roman" w:cs="Times New Roman"/>
          <w:sz w:val="28"/>
          <w:szCs w:val="28"/>
        </w:rPr>
        <w:t>Обязательство бывшего наймодателя по проведению капитального ремонта общего имущества</w:t>
      </w:r>
      <w:bookmarkStart w:id="0" w:name="_GoBack"/>
      <w:bookmarkEnd w:id="0"/>
      <w:r w:rsidR="00A66073" w:rsidRPr="0088004D">
        <w:rPr>
          <w:rFonts w:ascii="Times New Roman" w:hAnsi="Times New Roman" w:cs="Times New Roman"/>
          <w:sz w:val="28"/>
          <w:szCs w:val="28"/>
        </w:rPr>
        <w:t xml:space="preserve">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</w:t>
      </w:r>
      <w:r w:rsidR="00A66073" w:rsidRPr="0088004D">
        <w:rPr>
          <w:rFonts w:ascii="Times New Roman" w:hAnsi="Times New Roman" w:cs="Times New Roman"/>
          <w:sz w:val="28"/>
          <w:szCs w:val="28"/>
        </w:rPr>
        <w:lastRenderedPageBreak/>
        <w:t>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A66073" w:rsidRPr="0088004D" w:rsidRDefault="004D0305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9. </w:t>
      </w:r>
      <w:r w:rsidR="00A66073" w:rsidRPr="0088004D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</w:t>
      </w:r>
      <w:r w:rsidR="00920C76" w:rsidRPr="0088004D">
        <w:rPr>
          <w:rFonts w:ascii="Times New Roman" w:hAnsi="Times New Roman" w:cs="Times New Roman"/>
          <w:sz w:val="28"/>
          <w:szCs w:val="28"/>
        </w:rPr>
        <w:t>им порядком</w:t>
      </w:r>
      <w:r w:rsidR="00A66073" w:rsidRPr="0088004D">
        <w:rPr>
          <w:rFonts w:ascii="Times New Roman" w:hAnsi="Times New Roman" w:cs="Times New Roman"/>
          <w:sz w:val="28"/>
          <w:szCs w:val="28"/>
        </w:rPr>
        <w:t>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</w:t>
      </w:r>
      <w:r w:rsidR="00FA7CBF" w:rsidRPr="0088004D">
        <w:rPr>
          <w:rFonts w:ascii="Times New Roman" w:hAnsi="Times New Roman" w:cs="Times New Roman"/>
          <w:sz w:val="28"/>
          <w:szCs w:val="28"/>
        </w:rPr>
        <w:t>мещений в многоквартирном доме.</w:t>
      </w:r>
    </w:p>
    <w:p w:rsidR="00C160C1" w:rsidRPr="0088004D" w:rsidRDefault="00C160C1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0305" w:rsidRPr="0088004D" w:rsidSect="00F10F2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55" w:rsidRDefault="009A5455" w:rsidP="00F10F21">
      <w:pPr>
        <w:spacing w:after="0" w:line="240" w:lineRule="auto"/>
      </w:pPr>
      <w:r>
        <w:separator/>
      </w:r>
    </w:p>
  </w:endnote>
  <w:endnote w:type="continuationSeparator" w:id="0">
    <w:p w:rsidR="009A5455" w:rsidRDefault="009A5455" w:rsidP="00F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55" w:rsidRDefault="009A5455" w:rsidP="00F10F21">
      <w:pPr>
        <w:spacing w:after="0" w:line="240" w:lineRule="auto"/>
      </w:pPr>
      <w:r>
        <w:separator/>
      </w:r>
    </w:p>
  </w:footnote>
  <w:footnote w:type="continuationSeparator" w:id="0">
    <w:p w:rsidR="009A5455" w:rsidRDefault="009A5455" w:rsidP="00F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076EE2"/>
    <w:rsid w:val="000865B5"/>
    <w:rsid w:val="000F2FFC"/>
    <w:rsid w:val="00343015"/>
    <w:rsid w:val="004A4193"/>
    <w:rsid w:val="004B2A40"/>
    <w:rsid w:val="004D0305"/>
    <w:rsid w:val="004F356B"/>
    <w:rsid w:val="00565450"/>
    <w:rsid w:val="00607609"/>
    <w:rsid w:val="006C31D1"/>
    <w:rsid w:val="006F3509"/>
    <w:rsid w:val="007674FF"/>
    <w:rsid w:val="007729D0"/>
    <w:rsid w:val="00850558"/>
    <w:rsid w:val="0086544E"/>
    <w:rsid w:val="0088004D"/>
    <w:rsid w:val="00893A10"/>
    <w:rsid w:val="00920C76"/>
    <w:rsid w:val="009A5455"/>
    <w:rsid w:val="00A03924"/>
    <w:rsid w:val="00A66073"/>
    <w:rsid w:val="00A76423"/>
    <w:rsid w:val="00A76DFB"/>
    <w:rsid w:val="00AA487A"/>
    <w:rsid w:val="00AD7239"/>
    <w:rsid w:val="00C160C1"/>
    <w:rsid w:val="00D42F4E"/>
    <w:rsid w:val="00DA069F"/>
    <w:rsid w:val="00F10F21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66B5A-50A9-456D-B0DC-09E88A74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23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0F21"/>
  </w:style>
  <w:style w:type="paragraph" w:styleId="ae">
    <w:name w:val="footer"/>
    <w:basedOn w:val="a"/>
    <w:link w:val="af"/>
    <w:uiPriority w:val="99"/>
    <w:unhideWhenUsed/>
    <w:rsid w:val="00F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0F21"/>
  </w:style>
  <w:style w:type="paragraph" w:customStyle="1" w:styleId="ConsPlusTitle">
    <w:name w:val="ConsPlusTitle"/>
    <w:qFormat/>
    <w:rsid w:val="006F3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9E78-C269-454F-8365-1FF8AC56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katya</cp:lastModifiedBy>
  <cp:revision>9</cp:revision>
  <cp:lastPrinted>2018-05-30T09:29:00Z</cp:lastPrinted>
  <dcterms:created xsi:type="dcterms:W3CDTF">2018-05-21T05:54:00Z</dcterms:created>
  <dcterms:modified xsi:type="dcterms:W3CDTF">2018-06-07T09:05:00Z</dcterms:modified>
</cp:coreProperties>
</file>